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12" w:rsidRPr="005D243B" w:rsidRDefault="001A7726">
      <w:pPr>
        <w:rPr>
          <w:sz w:val="36"/>
          <w:szCs w:val="36"/>
        </w:rPr>
      </w:pPr>
      <w:r w:rsidRPr="005D243B">
        <w:rPr>
          <w:rFonts w:hint="eastAsia"/>
          <w:sz w:val="36"/>
          <w:szCs w:val="36"/>
        </w:rPr>
        <w:t>附件</w:t>
      </w:r>
      <w:r w:rsidRPr="005D243B">
        <w:rPr>
          <w:rFonts w:hint="eastAsia"/>
          <w:sz w:val="36"/>
          <w:szCs w:val="36"/>
        </w:rPr>
        <w:t>2</w:t>
      </w:r>
    </w:p>
    <w:p w:rsidR="00156212" w:rsidRDefault="001A7726">
      <w:pPr>
        <w:jc w:val="center"/>
        <w:rPr>
          <w:rFonts w:hint="eastAsia"/>
          <w:sz w:val="44"/>
          <w:szCs w:val="44"/>
        </w:rPr>
      </w:pPr>
      <w:r w:rsidRPr="005D243B">
        <w:rPr>
          <w:rFonts w:hint="eastAsia"/>
          <w:sz w:val="44"/>
          <w:szCs w:val="44"/>
        </w:rPr>
        <w:t>报价函</w:t>
      </w:r>
    </w:p>
    <w:p w:rsidR="001D29FC" w:rsidRPr="005D243B" w:rsidRDefault="001D29FC">
      <w:pPr>
        <w:jc w:val="center"/>
        <w:rPr>
          <w:sz w:val="44"/>
          <w:szCs w:val="44"/>
        </w:rPr>
      </w:pPr>
    </w:p>
    <w:tbl>
      <w:tblPr>
        <w:tblStyle w:val="a3"/>
        <w:tblW w:w="0" w:type="auto"/>
        <w:jc w:val="center"/>
        <w:tblInd w:w="-369" w:type="dxa"/>
        <w:tblLook w:val="0000"/>
      </w:tblPr>
      <w:tblGrid>
        <w:gridCol w:w="1056"/>
        <w:gridCol w:w="4383"/>
        <w:gridCol w:w="3118"/>
      </w:tblGrid>
      <w:tr w:rsidR="00156212" w:rsidTr="005D243B">
        <w:trPr>
          <w:trHeight w:val="949"/>
          <w:jc w:val="center"/>
        </w:trPr>
        <w:tc>
          <w:tcPr>
            <w:tcW w:w="0" w:type="auto"/>
            <w:vAlign w:val="center"/>
          </w:tcPr>
          <w:p w:rsidR="00156212" w:rsidRDefault="001A77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合同包</w:t>
            </w:r>
          </w:p>
        </w:tc>
        <w:tc>
          <w:tcPr>
            <w:tcW w:w="4383" w:type="dxa"/>
            <w:vAlign w:val="center"/>
          </w:tcPr>
          <w:p w:rsidR="00156212" w:rsidRDefault="001A77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3118" w:type="dxa"/>
            <w:vAlign w:val="center"/>
          </w:tcPr>
          <w:p w:rsidR="00156212" w:rsidRDefault="001A77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报价（元）</w:t>
            </w:r>
          </w:p>
        </w:tc>
      </w:tr>
      <w:tr w:rsidR="00156212" w:rsidTr="005D243B">
        <w:trPr>
          <w:trHeight w:val="1216"/>
          <w:jc w:val="center"/>
        </w:trPr>
        <w:tc>
          <w:tcPr>
            <w:tcW w:w="1056" w:type="dxa"/>
            <w:vAlign w:val="center"/>
          </w:tcPr>
          <w:p w:rsidR="00156212" w:rsidRDefault="001A7726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4383" w:type="dxa"/>
            <w:vAlign w:val="center"/>
          </w:tcPr>
          <w:p w:rsidR="00156212" w:rsidRDefault="001A7726">
            <w:pPr>
              <w:widowControl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鼓楼区交通护栏社会化维护项目</w:t>
            </w:r>
          </w:p>
        </w:tc>
        <w:tc>
          <w:tcPr>
            <w:tcW w:w="3118" w:type="dxa"/>
          </w:tcPr>
          <w:p w:rsidR="00156212" w:rsidRDefault="00156212">
            <w:pPr>
              <w:rPr>
                <w:sz w:val="28"/>
                <w:szCs w:val="28"/>
              </w:rPr>
            </w:pPr>
          </w:p>
        </w:tc>
      </w:tr>
      <w:tr w:rsidR="00156212" w:rsidTr="005D243B">
        <w:trPr>
          <w:trHeight w:val="1216"/>
          <w:jc w:val="center"/>
        </w:trPr>
        <w:tc>
          <w:tcPr>
            <w:tcW w:w="1056" w:type="dxa"/>
            <w:vAlign w:val="center"/>
          </w:tcPr>
          <w:p w:rsidR="00156212" w:rsidRDefault="001A7726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4383" w:type="dxa"/>
            <w:vAlign w:val="center"/>
          </w:tcPr>
          <w:p w:rsidR="00156212" w:rsidRDefault="001A7726">
            <w:pPr>
              <w:widowControl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台江区交通护栏社会化维护项目</w:t>
            </w:r>
          </w:p>
        </w:tc>
        <w:tc>
          <w:tcPr>
            <w:tcW w:w="3118" w:type="dxa"/>
          </w:tcPr>
          <w:p w:rsidR="00156212" w:rsidRDefault="00156212">
            <w:pPr>
              <w:rPr>
                <w:sz w:val="28"/>
                <w:szCs w:val="28"/>
              </w:rPr>
            </w:pPr>
          </w:p>
        </w:tc>
      </w:tr>
      <w:tr w:rsidR="00156212" w:rsidTr="005D243B">
        <w:trPr>
          <w:trHeight w:val="1216"/>
          <w:jc w:val="center"/>
        </w:trPr>
        <w:tc>
          <w:tcPr>
            <w:tcW w:w="0" w:type="auto"/>
            <w:vAlign w:val="center"/>
          </w:tcPr>
          <w:p w:rsidR="00156212" w:rsidRDefault="001A7726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3</w:t>
            </w:r>
          </w:p>
        </w:tc>
        <w:tc>
          <w:tcPr>
            <w:tcW w:w="4383" w:type="dxa"/>
            <w:vAlign w:val="center"/>
          </w:tcPr>
          <w:p w:rsidR="00156212" w:rsidRDefault="001A7726">
            <w:pPr>
              <w:widowControl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仓山区交通护栏社会化维护项目</w:t>
            </w:r>
          </w:p>
        </w:tc>
        <w:tc>
          <w:tcPr>
            <w:tcW w:w="3118" w:type="dxa"/>
          </w:tcPr>
          <w:p w:rsidR="00156212" w:rsidRDefault="00156212">
            <w:pPr>
              <w:rPr>
                <w:sz w:val="28"/>
                <w:szCs w:val="28"/>
              </w:rPr>
            </w:pPr>
          </w:p>
        </w:tc>
      </w:tr>
      <w:tr w:rsidR="00156212" w:rsidTr="005D243B">
        <w:trPr>
          <w:trHeight w:val="1216"/>
          <w:jc w:val="center"/>
        </w:trPr>
        <w:tc>
          <w:tcPr>
            <w:tcW w:w="0" w:type="auto"/>
            <w:vAlign w:val="center"/>
          </w:tcPr>
          <w:p w:rsidR="00156212" w:rsidRDefault="001A7726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4</w:t>
            </w:r>
          </w:p>
        </w:tc>
        <w:tc>
          <w:tcPr>
            <w:tcW w:w="4383" w:type="dxa"/>
            <w:vAlign w:val="center"/>
          </w:tcPr>
          <w:p w:rsidR="00156212" w:rsidRDefault="001A7726">
            <w:pPr>
              <w:widowControl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晋安区交通护栏社会化维护项目</w:t>
            </w:r>
          </w:p>
        </w:tc>
        <w:tc>
          <w:tcPr>
            <w:tcW w:w="3118" w:type="dxa"/>
          </w:tcPr>
          <w:p w:rsidR="00156212" w:rsidRDefault="00156212">
            <w:pPr>
              <w:rPr>
                <w:sz w:val="28"/>
                <w:szCs w:val="28"/>
              </w:rPr>
            </w:pPr>
          </w:p>
        </w:tc>
      </w:tr>
      <w:tr w:rsidR="005D243B" w:rsidTr="005D243B">
        <w:trPr>
          <w:trHeight w:val="1216"/>
          <w:jc w:val="center"/>
        </w:trPr>
        <w:tc>
          <w:tcPr>
            <w:tcW w:w="0" w:type="auto"/>
            <w:vAlign w:val="center"/>
          </w:tcPr>
          <w:p w:rsidR="005D243B" w:rsidRDefault="005D243B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备注</w:t>
            </w:r>
          </w:p>
        </w:tc>
        <w:tc>
          <w:tcPr>
            <w:tcW w:w="7501" w:type="dxa"/>
            <w:gridSpan w:val="2"/>
            <w:vAlign w:val="center"/>
          </w:tcPr>
          <w:p w:rsidR="005D243B" w:rsidRDefault="005D243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报价时只需分别对每个区进行总体报即可。</w:t>
            </w:r>
          </w:p>
        </w:tc>
      </w:tr>
    </w:tbl>
    <w:p w:rsidR="00156212" w:rsidRDefault="00156212">
      <w:pPr>
        <w:rPr>
          <w:sz w:val="28"/>
          <w:szCs w:val="28"/>
        </w:rPr>
      </w:pPr>
    </w:p>
    <w:p w:rsidR="00156212" w:rsidRDefault="001A7726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报价人名称：</w:t>
      </w:r>
      <w:r>
        <w:rPr>
          <w:rFonts w:hint="eastAsia"/>
          <w:sz w:val="28"/>
          <w:szCs w:val="28"/>
          <w:u w:val="single"/>
        </w:rPr>
        <w:t xml:space="preserve">                         </w:t>
      </w:r>
      <w:r>
        <w:rPr>
          <w:rFonts w:hint="eastAsia"/>
          <w:sz w:val="28"/>
          <w:szCs w:val="28"/>
          <w:u w:val="single"/>
        </w:rPr>
        <w:t>（盖章）</w:t>
      </w:r>
    </w:p>
    <w:p w:rsidR="00156212" w:rsidRDefault="001A772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系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人：</w:t>
      </w:r>
      <w:r>
        <w:rPr>
          <w:rFonts w:hint="eastAsia"/>
          <w:sz w:val="28"/>
          <w:szCs w:val="28"/>
          <w:u w:val="single"/>
        </w:rPr>
        <w:t xml:space="preserve">                  </w:t>
      </w:r>
    </w:p>
    <w:p w:rsidR="00156212" w:rsidRDefault="001A772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电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话：</w:t>
      </w:r>
      <w:r>
        <w:rPr>
          <w:rFonts w:hint="eastAsia"/>
          <w:sz w:val="28"/>
          <w:szCs w:val="28"/>
          <w:u w:val="single"/>
        </w:rPr>
        <w:t xml:space="preserve">                  </w:t>
      </w:r>
    </w:p>
    <w:p w:rsidR="00156212" w:rsidRDefault="001A7726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期：</w:t>
      </w:r>
      <w:r>
        <w:rPr>
          <w:rFonts w:hint="eastAsia"/>
          <w:sz w:val="28"/>
          <w:szCs w:val="28"/>
          <w:u w:val="single"/>
        </w:rPr>
        <w:t xml:space="preserve">                  </w:t>
      </w:r>
    </w:p>
    <w:p w:rsidR="00156212" w:rsidRDefault="00156212">
      <w:pPr>
        <w:rPr>
          <w:sz w:val="52"/>
          <w:szCs w:val="52"/>
        </w:rPr>
      </w:pPr>
    </w:p>
    <w:p w:rsidR="001A7726" w:rsidRDefault="001A7726">
      <w:pPr>
        <w:rPr>
          <w:sz w:val="52"/>
          <w:szCs w:val="52"/>
        </w:rPr>
      </w:pPr>
    </w:p>
    <w:sectPr w:rsidR="001A7726" w:rsidSect="0015621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969" w:rsidRDefault="00832969" w:rsidP="009E7051">
      <w:r>
        <w:separator/>
      </w:r>
    </w:p>
  </w:endnote>
  <w:endnote w:type="continuationSeparator" w:id="1">
    <w:p w:rsidR="00832969" w:rsidRDefault="00832969" w:rsidP="009E7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969" w:rsidRDefault="00832969" w:rsidP="009E7051">
      <w:r>
        <w:separator/>
      </w:r>
    </w:p>
  </w:footnote>
  <w:footnote w:type="continuationSeparator" w:id="1">
    <w:p w:rsidR="00832969" w:rsidRDefault="00832969" w:rsidP="009E70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WMxY2M0ZDUyZDNkNjQ2ZWMyOTAxMTQ3NDZlMWU0MWQifQ=="/>
  </w:docVars>
  <w:rsids>
    <w:rsidRoot w:val="4DFD519B"/>
    <w:rsid w:val="00156212"/>
    <w:rsid w:val="001A7726"/>
    <w:rsid w:val="001D29FC"/>
    <w:rsid w:val="003D0E81"/>
    <w:rsid w:val="005D243B"/>
    <w:rsid w:val="00832969"/>
    <w:rsid w:val="008F512E"/>
    <w:rsid w:val="009E7051"/>
    <w:rsid w:val="023E3C53"/>
    <w:rsid w:val="0A017283"/>
    <w:rsid w:val="17A0779F"/>
    <w:rsid w:val="1F9E1695"/>
    <w:rsid w:val="25A560D0"/>
    <w:rsid w:val="2AEF4E0D"/>
    <w:rsid w:val="2F53296A"/>
    <w:rsid w:val="3C802207"/>
    <w:rsid w:val="43212461"/>
    <w:rsid w:val="4A737203"/>
    <w:rsid w:val="4DFD519B"/>
    <w:rsid w:val="50934AB9"/>
    <w:rsid w:val="5E7C734F"/>
    <w:rsid w:val="5F805804"/>
    <w:rsid w:val="686B0C76"/>
    <w:rsid w:val="6CEB4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62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621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156212"/>
    <w:rPr>
      <w:b/>
    </w:rPr>
  </w:style>
  <w:style w:type="paragraph" w:styleId="a5">
    <w:name w:val="header"/>
    <w:basedOn w:val="a"/>
    <w:link w:val="Char"/>
    <w:rsid w:val="009E70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E7051"/>
    <w:rPr>
      <w:kern w:val="2"/>
      <w:sz w:val="18"/>
      <w:szCs w:val="18"/>
    </w:rPr>
  </w:style>
  <w:style w:type="paragraph" w:styleId="a6">
    <w:name w:val="footer"/>
    <w:basedOn w:val="a"/>
    <w:link w:val="Char0"/>
    <w:rsid w:val="009E70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9E705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Dawn刘</dc:creator>
  <cp:lastModifiedBy>/</cp:lastModifiedBy>
  <cp:revision>4</cp:revision>
  <dcterms:created xsi:type="dcterms:W3CDTF">2025-07-01T10:14:00Z</dcterms:created>
  <dcterms:modified xsi:type="dcterms:W3CDTF">2026-07-01T01:05:00Z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BAE19961ADF247BA84C7698CBF995F64_11</vt:lpwstr>
  </property>
</Properties>
</file>